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6C" w:rsidRDefault="00227C59" w:rsidP="00F30FC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30FC5">
        <w:rPr>
          <w:sz w:val="28"/>
          <w:szCs w:val="28"/>
        </w:rPr>
        <w:t>Информирование населения об экологическом просвещении</w:t>
      </w:r>
    </w:p>
    <w:p w:rsidR="00F30FC5" w:rsidRPr="00F30FC5" w:rsidRDefault="00F30FC5" w:rsidP="00F30FC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90126C" w:rsidRDefault="00227C59" w:rsidP="00F30FC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FC5">
        <w:rPr>
          <w:sz w:val="28"/>
          <w:szCs w:val="28"/>
        </w:rPr>
        <w:t xml:space="preserve">Берегите эти земли, эти воды, даже малую былиночку любя, берегите всех зверей внутри природы, убивайте лишь </w:t>
      </w:r>
      <w:r w:rsidR="00675F8D" w:rsidRPr="00F30FC5">
        <w:rPr>
          <w:sz w:val="28"/>
          <w:szCs w:val="28"/>
        </w:rPr>
        <w:t>зверей</w:t>
      </w:r>
      <w:r w:rsidRPr="00F30FC5">
        <w:rPr>
          <w:sz w:val="28"/>
          <w:szCs w:val="28"/>
        </w:rPr>
        <w:t xml:space="preserve"> </w:t>
      </w:r>
      <w:r w:rsidR="00675F8D" w:rsidRPr="00F30FC5">
        <w:rPr>
          <w:sz w:val="28"/>
          <w:szCs w:val="28"/>
        </w:rPr>
        <w:t>внутри</w:t>
      </w:r>
      <w:r w:rsidRPr="00F30FC5">
        <w:rPr>
          <w:sz w:val="28"/>
          <w:szCs w:val="28"/>
        </w:rPr>
        <w:t xml:space="preserve"> себя. (Е. Евтушенко).</w:t>
      </w:r>
    </w:p>
    <w:p w:rsidR="00F30FC5" w:rsidRPr="00F30FC5" w:rsidRDefault="00F30FC5" w:rsidP="00F30FC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90126C" w:rsidRPr="00F30FC5" w:rsidRDefault="00227C59" w:rsidP="00F30FC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FC5">
        <w:rPr>
          <w:sz w:val="28"/>
          <w:szCs w:val="28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90126C" w:rsidRPr="00F30FC5" w:rsidRDefault="00227C59" w:rsidP="00F30FC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FC5">
        <w:rPr>
          <w:sz w:val="28"/>
          <w:szCs w:val="28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90126C" w:rsidRPr="00F30FC5" w:rsidRDefault="00227C59" w:rsidP="00F30FC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FC5">
        <w:rPr>
          <w:sz w:val="28"/>
          <w:szCs w:val="28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</w:t>
      </w:r>
      <w:r w:rsidRPr="00F30FC5">
        <w:rPr>
          <w:sz w:val="28"/>
          <w:szCs w:val="28"/>
        </w:rPr>
        <w:lastRenderedPageBreak/>
        <w:t>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просвещению.</w:t>
      </w:r>
    </w:p>
    <w:p w:rsidR="0090126C" w:rsidRPr="00F30FC5" w:rsidRDefault="00227C59" w:rsidP="00F30FC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FC5">
        <w:rPr>
          <w:sz w:val="28"/>
          <w:szCs w:val="28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90126C" w:rsidRPr="00F30FC5" w:rsidRDefault="00227C59" w:rsidP="00F30FC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FC5">
        <w:rPr>
          <w:sz w:val="28"/>
          <w:szCs w:val="28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</w:t>
      </w:r>
    </w:p>
    <w:p w:rsidR="0090126C" w:rsidRPr="00F30FC5" w:rsidRDefault="00227C59" w:rsidP="00F30FC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FC5">
        <w:rPr>
          <w:sz w:val="28"/>
          <w:szCs w:val="28"/>
        </w:rPr>
        <w:t>Катастрофическое исчезновение растений и животных, нарушение водного и воздушного баланса на планете - это результат не только роста объема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sectPr w:rsidR="0090126C" w:rsidRPr="00F30FC5" w:rsidSect="00F30FC5">
      <w:pgSz w:w="11900" w:h="16840"/>
      <w:pgMar w:top="1143" w:right="560" w:bottom="1594" w:left="13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97" w:rsidRDefault="00634197">
      <w:r>
        <w:separator/>
      </w:r>
    </w:p>
  </w:endnote>
  <w:endnote w:type="continuationSeparator" w:id="1">
    <w:p w:rsidR="00634197" w:rsidRDefault="0063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97" w:rsidRDefault="00634197"/>
  </w:footnote>
  <w:footnote w:type="continuationSeparator" w:id="1">
    <w:p w:rsidR="00634197" w:rsidRDefault="006341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126C"/>
    <w:rsid w:val="00227C59"/>
    <w:rsid w:val="002C694D"/>
    <w:rsid w:val="00634197"/>
    <w:rsid w:val="00636235"/>
    <w:rsid w:val="00675F8D"/>
    <w:rsid w:val="006E0093"/>
    <w:rsid w:val="008B1464"/>
    <w:rsid w:val="0090126C"/>
    <w:rsid w:val="00BB1BC9"/>
    <w:rsid w:val="00F3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4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14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B1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8B146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2020-09-17T10:12:00Z</dcterms:created>
  <dcterms:modified xsi:type="dcterms:W3CDTF">2022-06-22T11:45:00Z</dcterms:modified>
</cp:coreProperties>
</file>